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CA3E6" w14:textId="77777777" w:rsidR="00443FC8" w:rsidRDefault="00443FC8">
      <w:pPr>
        <w:pStyle w:val="BodyText"/>
        <w:spacing w:before="3"/>
        <w:rPr>
          <w:sz w:val="10"/>
        </w:rPr>
      </w:pPr>
    </w:p>
    <w:p w14:paraId="4F98973B" w14:textId="77777777" w:rsidR="00443FC8" w:rsidRDefault="00DA2A12">
      <w:pPr>
        <w:pStyle w:val="Heading1"/>
        <w:ind w:right="3128"/>
      </w:pPr>
      <w:r>
        <w:t>FORMULE 3b</w:t>
      </w:r>
    </w:p>
    <w:p w14:paraId="2BEE82C2" w14:textId="77777777" w:rsidR="00443FC8" w:rsidRDefault="00DA2A12">
      <w:pPr>
        <w:spacing w:before="1"/>
        <w:ind w:left="3217" w:right="3128"/>
        <w:jc w:val="center"/>
      </w:pPr>
      <w:r>
        <w:t>[</w:t>
      </w:r>
      <w:r>
        <w:rPr>
          <w:i/>
        </w:rPr>
        <w:t>Règle 71</w:t>
      </w:r>
      <w:r>
        <w:t>]</w:t>
      </w:r>
    </w:p>
    <w:p w14:paraId="781B1B86" w14:textId="77777777" w:rsidR="00443FC8" w:rsidRDefault="00443FC8">
      <w:pPr>
        <w:pStyle w:val="BodyText"/>
        <w:spacing w:before="9"/>
        <w:rPr>
          <w:sz w:val="20"/>
        </w:rPr>
      </w:pPr>
    </w:p>
    <w:p w14:paraId="42FBD5B9" w14:textId="77777777" w:rsidR="00443FC8" w:rsidRDefault="00DA2A12">
      <w:pPr>
        <w:pStyle w:val="BodyText"/>
        <w:ind w:left="3217" w:right="3138"/>
        <w:jc w:val="center"/>
      </w:pPr>
      <w:r>
        <w:t>COUR D’APPEL DE LA SASKATCHEWAN</w:t>
      </w:r>
    </w:p>
    <w:p w14:paraId="5242DF5D" w14:textId="77777777" w:rsidR="00443FC8" w:rsidRDefault="00443FC8">
      <w:pPr>
        <w:pStyle w:val="BodyText"/>
        <w:spacing w:before="3"/>
        <w:rPr>
          <w:sz w:val="23"/>
        </w:rPr>
      </w:pPr>
    </w:p>
    <w:p w14:paraId="6A7FE5B9" w14:textId="77777777" w:rsidR="00443FC8" w:rsidRDefault="00443FC8">
      <w:pPr>
        <w:rPr>
          <w:sz w:val="23"/>
        </w:rPr>
        <w:sectPr w:rsidR="00443FC8">
          <w:type w:val="continuous"/>
          <w:pgSz w:w="12240" w:h="15840"/>
          <w:pgMar w:top="1500" w:right="880" w:bottom="280" w:left="820" w:header="720" w:footer="720" w:gutter="0"/>
          <w:cols w:space="720"/>
        </w:sectPr>
      </w:pPr>
    </w:p>
    <w:p w14:paraId="479CDC79" w14:textId="77777777" w:rsidR="00443FC8" w:rsidRDefault="00DA2A12">
      <w:pPr>
        <w:pStyle w:val="BodyText"/>
        <w:spacing w:before="92"/>
        <w:ind w:left="202"/>
      </w:pPr>
      <w:r>
        <w:t>ENTRE :</w:t>
      </w:r>
    </w:p>
    <w:p w14:paraId="67C2E7DE" w14:textId="77777777" w:rsidR="00443FC8" w:rsidRDefault="00DA2A12">
      <w:pPr>
        <w:pStyle w:val="BodyText"/>
        <w:spacing w:before="10"/>
        <w:rPr>
          <w:sz w:val="29"/>
        </w:rPr>
      </w:pPr>
      <w:r>
        <w:br w:type="column"/>
      </w:r>
    </w:p>
    <w:p w14:paraId="3B462EA7" w14:textId="77777777" w:rsidR="00443FC8" w:rsidRDefault="00DA2A12">
      <w:pPr>
        <w:pStyle w:val="BodyText"/>
        <w:ind w:left="202"/>
      </w:pPr>
      <w:r>
        <w:t>_______________________________________________________________</w:t>
      </w:r>
    </w:p>
    <w:p w14:paraId="0E7891F1" w14:textId="77777777" w:rsidR="00443FC8" w:rsidRDefault="00DA2A12">
      <w:pPr>
        <w:pStyle w:val="BodyText"/>
        <w:spacing w:before="2"/>
        <w:ind w:left="7310"/>
      </w:pPr>
      <w:r>
        <w:rPr>
          <w:spacing w:val="3"/>
        </w:rPr>
        <w:t>appelant</w:t>
      </w:r>
      <w:r>
        <w:rPr>
          <w:spacing w:val="19"/>
        </w:rPr>
        <w:t xml:space="preserve"> </w:t>
      </w:r>
      <w:r>
        <w:rPr>
          <w:spacing w:val="3"/>
        </w:rPr>
        <w:t>éventuel</w:t>
      </w:r>
    </w:p>
    <w:p w14:paraId="428372CA" w14:textId="77777777" w:rsidR="00443FC8" w:rsidRDefault="00DA2A12">
      <w:pPr>
        <w:ind w:left="5013"/>
        <w:rPr>
          <w:sz w:val="18"/>
        </w:rPr>
      </w:pPr>
      <w:r>
        <w:rPr>
          <w:spacing w:val="4"/>
          <w:sz w:val="18"/>
        </w:rPr>
        <w:t>(</w:t>
      </w:r>
      <w:r>
        <w:rPr>
          <w:i/>
          <w:spacing w:val="4"/>
          <w:sz w:val="18"/>
        </w:rPr>
        <w:t xml:space="preserve">ajouter </w:t>
      </w:r>
      <w:r>
        <w:rPr>
          <w:i/>
          <w:sz w:val="18"/>
        </w:rPr>
        <w:t xml:space="preserve">sa </w:t>
      </w:r>
      <w:r>
        <w:rPr>
          <w:i/>
          <w:spacing w:val="3"/>
          <w:sz w:val="18"/>
        </w:rPr>
        <w:t xml:space="preserve">qualité devant </w:t>
      </w:r>
      <w:r>
        <w:rPr>
          <w:i/>
          <w:sz w:val="18"/>
        </w:rPr>
        <w:t xml:space="preserve">la  </w:t>
      </w:r>
      <w:r>
        <w:rPr>
          <w:i/>
          <w:spacing w:val="4"/>
          <w:sz w:val="18"/>
        </w:rPr>
        <w:t>juridiction</w:t>
      </w:r>
      <w:r>
        <w:rPr>
          <w:i/>
          <w:spacing w:val="22"/>
          <w:sz w:val="18"/>
        </w:rPr>
        <w:t xml:space="preserve"> </w:t>
      </w:r>
      <w:r>
        <w:rPr>
          <w:i/>
          <w:spacing w:val="4"/>
          <w:sz w:val="18"/>
        </w:rPr>
        <w:t>inférieure</w:t>
      </w:r>
      <w:r>
        <w:rPr>
          <w:spacing w:val="4"/>
          <w:sz w:val="18"/>
        </w:rPr>
        <w:t>)</w:t>
      </w:r>
    </w:p>
    <w:p w14:paraId="47D7779D" w14:textId="77777777" w:rsidR="00443FC8" w:rsidRDefault="00443FC8">
      <w:pPr>
        <w:rPr>
          <w:sz w:val="18"/>
        </w:rPr>
        <w:sectPr w:rsidR="00443FC8">
          <w:type w:val="continuous"/>
          <w:pgSz w:w="12240" w:h="15840"/>
          <w:pgMar w:top="1500" w:right="880" w:bottom="280" w:left="820" w:header="720" w:footer="720" w:gutter="0"/>
          <w:cols w:num="2" w:space="720" w:equalWidth="0">
            <w:col w:w="1097" w:space="396"/>
            <w:col w:w="9047"/>
          </w:cols>
        </w:sectPr>
      </w:pPr>
    </w:p>
    <w:p w14:paraId="30149FC6" w14:textId="77777777" w:rsidR="00443FC8" w:rsidRDefault="00443FC8">
      <w:pPr>
        <w:pStyle w:val="BodyText"/>
        <w:spacing w:before="9"/>
        <w:rPr>
          <w:sz w:val="12"/>
        </w:rPr>
      </w:pPr>
    </w:p>
    <w:p w14:paraId="22422B53" w14:textId="77777777" w:rsidR="00443FC8" w:rsidRDefault="00443FC8">
      <w:pPr>
        <w:rPr>
          <w:sz w:val="12"/>
        </w:rPr>
        <w:sectPr w:rsidR="00443FC8">
          <w:type w:val="continuous"/>
          <w:pgSz w:w="12240" w:h="15840"/>
          <w:pgMar w:top="1500" w:right="880" w:bottom="280" w:left="820" w:header="720" w:footer="720" w:gutter="0"/>
          <w:cols w:space="720"/>
        </w:sectPr>
      </w:pPr>
    </w:p>
    <w:p w14:paraId="5F84D210" w14:textId="77777777" w:rsidR="00443FC8" w:rsidRDefault="00DA2A12">
      <w:pPr>
        <w:pStyle w:val="BodyText"/>
        <w:spacing w:before="91"/>
        <w:ind w:left="202"/>
      </w:pPr>
      <w:r>
        <w:t>ET :</w:t>
      </w:r>
    </w:p>
    <w:p w14:paraId="057B9186" w14:textId="77777777" w:rsidR="00443FC8" w:rsidRDefault="00DA2A12">
      <w:pPr>
        <w:pStyle w:val="BodyText"/>
        <w:spacing w:before="1"/>
        <w:rPr>
          <w:sz w:val="30"/>
        </w:rPr>
      </w:pPr>
      <w:r>
        <w:br w:type="column"/>
      </w:r>
    </w:p>
    <w:p w14:paraId="708A6FC2" w14:textId="77777777" w:rsidR="00443FC8" w:rsidRDefault="00DA2A12">
      <w:pPr>
        <w:pStyle w:val="BodyText"/>
        <w:ind w:left="202"/>
      </w:pPr>
      <w:r>
        <w:t>_______________________________________________________________</w:t>
      </w:r>
    </w:p>
    <w:p w14:paraId="09EE5A85" w14:textId="77777777" w:rsidR="00443FC8" w:rsidRDefault="00DA2A12">
      <w:pPr>
        <w:pStyle w:val="BodyText"/>
        <w:rPr>
          <w:sz w:val="24"/>
        </w:rPr>
      </w:pPr>
      <w:r>
        <w:br w:type="column"/>
      </w:r>
    </w:p>
    <w:p w14:paraId="1813494E" w14:textId="77777777" w:rsidR="00443FC8" w:rsidRDefault="00443FC8">
      <w:pPr>
        <w:pStyle w:val="BodyText"/>
        <w:rPr>
          <w:sz w:val="28"/>
        </w:rPr>
      </w:pPr>
    </w:p>
    <w:p w14:paraId="36EFF686" w14:textId="77777777" w:rsidR="00443FC8" w:rsidRDefault="00DA2A12">
      <w:pPr>
        <w:pStyle w:val="BodyText"/>
        <w:ind w:left="14"/>
      </w:pPr>
      <w:r>
        <w:t>intimé éventuel</w:t>
      </w:r>
    </w:p>
    <w:p w14:paraId="2ED14D92" w14:textId="77777777" w:rsidR="00443FC8" w:rsidRDefault="00443FC8">
      <w:pPr>
        <w:sectPr w:rsidR="00443FC8">
          <w:type w:val="continuous"/>
          <w:pgSz w:w="12240" w:h="15840"/>
          <w:pgMar w:top="1500" w:right="880" w:bottom="280" w:left="820" w:header="720" w:footer="720" w:gutter="0"/>
          <w:cols w:num="3" w:space="720" w:equalWidth="0">
            <w:col w:w="643" w:space="850"/>
            <w:col w:w="7448" w:space="40"/>
            <w:col w:w="1559"/>
          </w:cols>
        </w:sectPr>
      </w:pPr>
    </w:p>
    <w:p w14:paraId="2E999A2E" w14:textId="52517088" w:rsidR="00443FC8" w:rsidRDefault="00DA2A12">
      <w:pPr>
        <w:spacing w:before="1"/>
        <w:ind w:left="650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5942FCF" wp14:editId="0CAC8AB1">
                <wp:simplePos x="0" y="0"/>
                <wp:positionH relativeFrom="page">
                  <wp:posOffset>2950210</wp:posOffset>
                </wp:positionH>
                <wp:positionV relativeFrom="paragraph">
                  <wp:posOffset>472440</wp:posOffset>
                </wp:positionV>
                <wp:extent cx="202565" cy="659765"/>
                <wp:effectExtent l="0" t="0" r="0" b="0"/>
                <wp:wrapNone/>
                <wp:docPr id="29458266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659765"/>
                        </a:xfrm>
                        <a:custGeom>
                          <a:avLst/>
                          <a:gdLst>
                            <a:gd name="T0" fmla="+- 0 4646 4646"/>
                            <a:gd name="T1" fmla="*/ T0 w 319"/>
                            <a:gd name="T2" fmla="+- 0 744 744"/>
                            <a:gd name="T3" fmla="*/ 744 h 1039"/>
                            <a:gd name="T4" fmla="+- 0 4708 4646"/>
                            <a:gd name="T5" fmla="*/ T4 w 319"/>
                            <a:gd name="T6" fmla="+- 0 756 744"/>
                            <a:gd name="T7" fmla="*/ 756 h 1039"/>
                            <a:gd name="T8" fmla="+- 0 4759 4646"/>
                            <a:gd name="T9" fmla="*/ T8 w 319"/>
                            <a:gd name="T10" fmla="+- 0 788 744"/>
                            <a:gd name="T11" fmla="*/ 788 h 1039"/>
                            <a:gd name="T12" fmla="+- 0 4793 4646"/>
                            <a:gd name="T13" fmla="*/ T12 w 319"/>
                            <a:gd name="T14" fmla="+- 0 836 744"/>
                            <a:gd name="T15" fmla="*/ 836 h 1039"/>
                            <a:gd name="T16" fmla="+- 0 4806 4646"/>
                            <a:gd name="T17" fmla="*/ T16 w 319"/>
                            <a:gd name="T18" fmla="+- 0 894 744"/>
                            <a:gd name="T19" fmla="*/ 894 h 1039"/>
                            <a:gd name="T20" fmla="+- 0 4806 4646"/>
                            <a:gd name="T21" fmla="*/ T20 w 319"/>
                            <a:gd name="T22" fmla="+- 0 1094 744"/>
                            <a:gd name="T23" fmla="*/ 1094 h 1039"/>
                            <a:gd name="T24" fmla="+- 0 4818 4646"/>
                            <a:gd name="T25" fmla="*/ T24 w 319"/>
                            <a:gd name="T26" fmla="+- 0 1152 744"/>
                            <a:gd name="T27" fmla="*/ 1152 h 1039"/>
                            <a:gd name="T28" fmla="+- 0 4852 4646"/>
                            <a:gd name="T29" fmla="*/ T28 w 319"/>
                            <a:gd name="T30" fmla="+- 0 1200 744"/>
                            <a:gd name="T31" fmla="*/ 1200 h 1039"/>
                            <a:gd name="T32" fmla="+- 0 4903 4646"/>
                            <a:gd name="T33" fmla="*/ T32 w 319"/>
                            <a:gd name="T34" fmla="+- 0 1232 744"/>
                            <a:gd name="T35" fmla="*/ 1232 h 1039"/>
                            <a:gd name="T36" fmla="+- 0 4965 4646"/>
                            <a:gd name="T37" fmla="*/ T36 w 319"/>
                            <a:gd name="T38" fmla="+- 0 1244 744"/>
                            <a:gd name="T39" fmla="*/ 1244 h 1039"/>
                            <a:gd name="T40" fmla="+- 0 4903 4646"/>
                            <a:gd name="T41" fmla="*/ T40 w 319"/>
                            <a:gd name="T42" fmla="+- 0 1256 744"/>
                            <a:gd name="T43" fmla="*/ 1256 h 1039"/>
                            <a:gd name="T44" fmla="+- 0 4852 4646"/>
                            <a:gd name="T45" fmla="*/ T44 w 319"/>
                            <a:gd name="T46" fmla="+- 0 1288 744"/>
                            <a:gd name="T47" fmla="*/ 1288 h 1039"/>
                            <a:gd name="T48" fmla="+- 0 4818 4646"/>
                            <a:gd name="T49" fmla="*/ T48 w 319"/>
                            <a:gd name="T50" fmla="+- 0 1336 744"/>
                            <a:gd name="T51" fmla="*/ 1336 h 1039"/>
                            <a:gd name="T52" fmla="+- 0 4806 4646"/>
                            <a:gd name="T53" fmla="*/ T52 w 319"/>
                            <a:gd name="T54" fmla="+- 0 1394 744"/>
                            <a:gd name="T55" fmla="*/ 1394 h 1039"/>
                            <a:gd name="T56" fmla="+- 0 4806 4646"/>
                            <a:gd name="T57" fmla="*/ T56 w 319"/>
                            <a:gd name="T58" fmla="+- 0 1633 744"/>
                            <a:gd name="T59" fmla="*/ 1633 h 1039"/>
                            <a:gd name="T60" fmla="+- 0 4793 4646"/>
                            <a:gd name="T61" fmla="*/ T60 w 319"/>
                            <a:gd name="T62" fmla="+- 0 1691 744"/>
                            <a:gd name="T63" fmla="*/ 1691 h 1039"/>
                            <a:gd name="T64" fmla="+- 0 4759 4646"/>
                            <a:gd name="T65" fmla="*/ T64 w 319"/>
                            <a:gd name="T66" fmla="+- 0 1739 744"/>
                            <a:gd name="T67" fmla="*/ 1739 h 1039"/>
                            <a:gd name="T68" fmla="+- 0 4708 4646"/>
                            <a:gd name="T69" fmla="*/ T68 w 319"/>
                            <a:gd name="T70" fmla="+- 0 1771 744"/>
                            <a:gd name="T71" fmla="*/ 1771 h 1039"/>
                            <a:gd name="T72" fmla="+- 0 4646 4646"/>
                            <a:gd name="T73" fmla="*/ T72 w 319"/>
                            <a:gd name="T74" fmla="+- 0 1783 744"/>
                            <a:gd name="T75" fmla="*/ 1783 h 10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19" h="1039">
                              <a:moveTo>
                                <a:pt x="0" y="0"/>
                              </a:moveTo>
                              <a:lnTo>
                                <a:pt x="62" y="12"/>
                              </a:lnTo>
                              <a:lnTo>
                                <a:pt x="113" y="44"/>
                              </a:lnTo>
                              <a:lnTo>
                                <a:pt x="147" y="92"/>
                              </a:lnTo>
                              <a:lnTo>
                                <a:pt x="160" y="150"/>
                              </a:lnTo>
                              <a:lnTo>
                                <a:pt x="160" y="350"/>
                              </a:lnTo>
                              <a:lnTo>
                                <a:pt x="172" y="408"/>
                              </a:lnTo>
                              <a:lnTo>
                                <a:pt x="206" y="456"/>
                              </a:lnTo>
                              <a:lnTo>
                                <a:pt x="257" y="488"/>
                              </a:lnTo>
                              <a:lnTo>
                                <a:pt x="319" y="500"/>
                              </a:lnTo>
                              <a:lnTo>
                                <a:pt x="257" y="512"/>
                              </a:lnTo>
                              <a:lnTo>
                                <a:pt x="206" y="544"/>
                              </a:lnTo>
                              <a:lnTo>
                                <a:pt x="172" y="592"/>
                              </a:lnTo>
                              <a:lnTo>
                                <a:pt x="160" y="650"/>
                              </a:lnTo>
                              <a:lnTo>
                                <a:pt x="160" y="889"/>
                              </a:lnTo>
                              <a:lnTo>
                                <a:pt x="147" y="947"/>
                              </a:lnTo>
                              <a:lnTo>
                                <a:pt x="113" y="995"/>
                              </a:lnTo>
                              <a:lnTo>
                                <a:pt x="62" y="1027"/>
                              </a:lnTo>
                              <a:lnTo>
                                <a:pt x="0" y="103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8744E7"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2.3pt,37.2pt,235.4pt,37.8pt,237.95pt,39.4pt,239.65pt,41.8pt,240.3pt,44.7pt,240.3pt,54.7pt,240.9pt,57.6pt,242.6pt,60pt,245.15pt,61.6pt,248.25pt,62.2pt,245.15pt,62.8pt,242.6pt,64.4pt,240.9pt,66.8pt,240.3pt,69.7pt,240.3pt,81.65pt,239.65pt,84.55pt,237.95pt,86.95pt,235.4pt,88.55pt,232.3pt,89.15pt" coordsize="319,1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" filled="f">
                <v:path arrowok="t" o:connecttype="custom" o:connectlocs="0,472440;39370,480060;71755,500380;93345,530860;101600,567690;101600,694690;109220,731520;130810,762000;163195,782320;202565,789940;163195,797560;130810,817880;109220,848360;101600,885190;101600,1036955;93345,1073785;71755,1104265;39370,1124585;0,1132205" o:connectangles="0,0,0,0,0,0,0,0,0,0,0,0,0,0,0,0,0,0,0"/>
                <w10:wrap anchorx="page"/>
              </v:polyline>
            </w:pict>
          </mc:Fallback>
        </mc:AlternateContent>
      </w:r>
      <w:r>
        <w:rPr>
          <w:sz w:val="18"/>
        </w:rPr>
        <w:t>(</w:t>
      </w:r>
      <w:r>
        <w:rPr>
          <w:i/>
          <w:sz w:val="18"/>
        </w:rPr>
        <w:t>ajouter sa qualité devant la juridiction inférieure</w:t>
      </w:r>
      <w:r>
        <w:rPr>
          <w:sz w:val="18"/>
        </w:rPr>
        <w:t>)</w:t>
      </w:r>
    </w:p>
    <w:p w14:paraId="55BC9CC5" w14:textId="77777777" w:rsidR="00443FC8" w:rsidRDefault="00443FC8">
      <w:pPr>
        <w:pStyle w:val="BodyText"/>
        <w:rPr>
          <w:sz w:val="20"/>
        </w:rPr>
      </w:pPr>
    </w:p>
    <w:p w14:paraId="3FD70509" w14:textId="77777777" w:rsidR="00443FC8" w:rsidRDefault="00443FC8">
      <w:pPr>
        <w:pStyle w:val="BodyText"/>
        <w:spacing w:before="6"/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4"/>
        <w:gridCol w:w="4875"/>
      </w:tblGrid>
      <w:tr w:rsidR="00443FC8" w14:paraId="44AB1365" w14:textId="77777777">
        <w:trPr>
          <w:trHeight w:val="856"/>
        </w:trPr>
        <w:tc>
          <w:tcPr>
            <w:tcW w:w="5404" w:type="dxa"/>
          </w:tcPr>
          <w:p w14:paraId="36E91172" w14:textId="77777777" w:rsidR="00443FC8" w:rsidRDefault="00DA2A12">
            <w:pPr>
              <w:pStyle w:val="TableParagraph"/>
              <w:spacing w:line="244" w:lineRule="exact"/>
            </w:pPr>
            <w:r>
              <w:t>DEVANT L’HONORABLE JUGE</w:t>
            </w:r>
          </w:p>
        </w:tc>
        <w:tc>
          <w:tcPr>
            <w:tcW w:w="4875" w:type="dxa"/>
            <w:tcBorders>
              <w:bottom w:val="single" w:sz="4" w:space="0" w:color="000000"/>
            </w:tcBorders>
          </w:tcPr>
          <w:p w14:paraId="264F20D3" w14:textId="77777777" w:rsidR="00443FC8" w:rsidRDefault="00DA2A12">
            <w:pPr>
              <w:pStyle w:val="TableParagraph"/>
              <w:spacing w:line="244" w:lineRule="exact"/>
              <w:ind w:left="0" w:right="2953"/>
              <w:jc w:val="right"/>
            </w:pPr>
            <w:r>
              <w:t>Le mercredi (</w:t>
            </w:r>
            <w:r>
              <w:rPr>
                <w:i/>
              </w:rPr>
              <w:t>lundi</w:t>
            </w:r>
            <w:r>
              <w:t>)</w:t>
            </w:r>
          </w:p>
        </w:tc>
      </w:tr>
      <w:tr w:rsidR="00443FC8" w14:paraId="103BD85A" w14:textId="77777777">
        <w:trPr>
          <w:trHeight w:val="251"/>
        </w:trPr>
        <w:tc>
          <w:tcPr>
            <w:tcW w:w="5404" w:type="dxa"/>
          </w:tcPr>
          <w:p w14:paraId="7213F43D" w14:textId="77777777" w:rsidR="00443FC8" w:rsidRDefault="00DA2A12">
            <w:pPr>
              <w:pStyle w:val="TableParagraph"/>
              <w:spacing w:line="232" w:lineRule="exact"/>
            </w:pPr>
            <w:r>
              <w:t>SIÉGEANT EN CABINET :</w:t>
            </w:r>
          </w:p>
        </w:tc>
        <w:tc>
          <w:tcPr>
            <w:tcW w:w="4875" w:type="dxa"/>
            <w:tcBorders>
              <w:top w:val="single" w:sz="4" w:space="0" w:color="000000"/>
            </w:tcBorders>
          </w:tcPr>
          <w:p w14:paraId="028DAD3E" w14:textId="77777777" w:rsidR="00443FC8" w:rsidRDefault="00DA2A12">
            <w:pPr>
              <w:pStyle w:val="TableParagraph"/>
              <w:spacing w:line="207" w:lineRule="exact"/>
              <w:ind w:left="0" w:right="2959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date</w:t>
            </w:r>
            <w:r>
              <w:rPr>
                <w:sz w:val="18"/>
              </w:rPr>
              <w:t>)</w:t>
            </w:r>
          </w:p>
        </w:tc>
      </w:tr>
    </w:tbl>
    <w:p w14:paraId="62E7AA58" w14:textId="77777777" w:rsidR="00443FC8" w:rsidRDefault="00443FC8">
      <w:pPr>
        <w:pStyle w:val="BodyText"/>
        <w:rPr>
          <w:sz w:val="20"/>
        </w:rPr>
      </w:pPr>
    </w:p>
    <w:p w14:paraId="6C7EE4E8" w14:textId="77777777" w:rsidR="00443FC8" w:rsidRDefault="00443FC8">
      <w:pPr>
        <w:pStyle w:val="BodyText"/>
        <w:rPr>
          <w:sz w:val="18"/>
        </w:rPr>
      </w:pPr>
    </w:p>
    <w:p w14:paraId="5B208A8C" w14:textId="77777777" w:rsidR="00443FC8" w:rsidRDefault="00DA2A12">
      <w:pPr>
        <w:pStyle w:val="Heading1"/>
        <w:ind w:right="3121"/>
      </w:pPr>
      <w:r>
        <w:rPr>
          <w:u w:val="thick"/>
        </w:rPr>
        <w:t>PROJET D’ORDONNANCE</w:t>
      </w:r>
    </w:p>
    <w:p w14:paraId="0A6FF6DA" w14:textId="77777777" w:rsidR="00443FC8" w:rsidRDefault="00443FC8">
      <w:pPr>
        <w:pStyle w:val="BodyText"/>
        <w:rPr>
          <w:b/>
          <w:sz w:val="13"/>
        </w:rPr>
      </w:pPr>
    </w:p>
    <w:p w14:paraId="045DC272" w14:textId="77777777" w:rsidR="00443FC8" w:rsidRDefault="00DA2A12">
      <w:pPr>
        <w:pStyle w:val="BodyText"/>
        <w:tabs>
          <w:tab w:val="left" w:leader="underscore" w:pos="7314"/>
        </w:tabs>
        <w:spacing w:before="92" w:line="276" w:lineRule="auto"/>
        <w:ind w:left="620" w:right="368"/>
        <w:rPr>
          <w:i/>
        </w:rPr>
      </w:pPr>
      <w:r>
        <w:t xml:space="preserve">VU LA </w:t>
      </w:r>
      <w:r>
        <w:rPr>
          <w:spacing w:val="3"/>
        </w:rPr>
        <w:t xml:space="preserve">REQUÊTE </w:t>
      </w:r>
      <w:r>
        <w:t xml:space="preserve">de </w:t>
      </w:r>
      <w:r>
        <w:rPr>
          <w:spacing w:val="3"/>
        </w:rPr>
        <w:t xml:space="preserve">l’appelant éventuel </w:t>
      </w:r>
      <w:r>
        <w:t xml:space="preserve">et </w:t>
      </w:r>
      <w:r>
        <w:rPr>
          <w:spacing w:val="3"/>
        </w:rPr>
        <w:t xml:space="preserve">après lecture </w:t>
      </w:r>
      <w:r>
        <w:t xml:space="preserve">de </w:t>
      </w:r>
      <w:r>
        <w:rPr>
          <w:spacing w:val="3"/>
        </w:rPr>
        <w:t xml:space="preserve">l’avis </w:t>
      </w:r>
      <w:r>
        <w:t xml:space="preserve">de </w:t>
      </w:r>
      <w:r>
        <w:rPr>
          <w:spacing w:val="3"/>
        </w:rPr>
        <w:t xml:space="preserve">requête avec preuve </w:t>
      </w:r>
      <w:r>
        <w:t xml:space="preserve">de sa </w:t>
      </w:r>
      <w:r>
        <w:rPr>
          <w:spacing w:val="3"/>
        </w:rPr>
        <w:t xml:space="preserve">signification, </w:t>
      </w:r>
      <w:r>
        <w:t>de</w:t>
      </w:r>
      <w:r>
        <w:rPr>
          <w:spacing w:val="32"/>
        </w:rPr>
        <w:t xml:space="preserve"> </w:t>
      </w:r>
      <w:r>
        <w:rPr>
          <w:spacing w:val="3"/>
        </w:rPr>
        <w:t>l’affidavit</w:t>
      </w:r>
      <w:r>
        <w:rPr>
          <w:spacing w:val="17"/>
        </w:rPr>
        <w:t xml:space="preserve"> </w:t>
      </w:r>
      <w:r>
        <w:t>de</w:t>
      </w:r>
      <w:r>
        <w:tab/>
        <w:t xml:space="preserve">, du </w:t>
      </w:r>
      <w:r>
        <w:rPr>
          <w:spacing w:val="3"/>
        </w:rPr>
        <w:t xml:space="preserve">dispositif </w:t>
      </w:r>
      <w:r>
        <w:t xml:space="preserve">du </w:t>
      </w:r>
      <w:r>
        <w:rPr>
          <w:spacing w:val="3"/>
        </w:rPr>
        <w:t xml:space="preserve">jugement </w:t>
      </w:r>
      <w:r>
        <w:rPr>
          <w:spacing w:val="5"/>
        </w:rPr>
        <w:t xml:space="preserve"> </w:t>
      </w:r>
      <w:r>
        <w:rPr>
          <w:spacing w:val="6"/>
        </w:rPr>
        <w:t>(</w:t>
      </w:r>
      <w:r>
        <w:rPr>
          <w:i/>
          <w:spacing w:val="6"/>
        </w:rPr>
        <w:t>ou</w:t>
      </w:r>
    </w:p>
    <w:p w14:paraId="1BF93A33" w14:textId="77777777" w:rsidR="00443FC8" w:rsidRDefault="00DA2A12">
      <w:pPr>
        <w:tabs>
          <w:tab w:val="left" w:leader="underscore" w:pos="9345"/>
        </w:tabs>
        <w:spacing w:line="252" w:lineRule="exact"/>
        <w:ind w:left="620"/>
      </w:pPr>
      <w:r>
        <w:rPr>
          <w:i/>
        </w:rPr>
        <w:t>de</w:t>
      </w:r>
      <w:r>
        <w:rPr>
          <w:i/>
          <w:spacing w:val="14"/>
        </w:rPr>
        <w:t xml:space="preserve"> </w:t>
      </w:r>
      <w:r>
        <w:rPr>
          <w:i/>
          <w:spacing w:val="3"/>
        </w:rPr>
        <w:t>l’ordonnance</w:t>
      </w:r>
      <w:r>
        <w:rPr>
          <w:spacing w:val="3"/>
        </w:rPr>
        <w:t>)</w:t>
      </w:r>
      <w:r>
        <w:rPr>
          <w:spacing w:val="15"/>
        </w:rPr>
        <w:t xml:space="preserve"> </w:t>
      </w:r>
      <w:r>
        <w:t>et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2"/>
        </w:rPr>
        <w:t>la</w:t>
      </w:r>
      <w:r>
        <w:rPr>
          <w:spacing w:val="12"/>
        </w:rPr>
        <w:t xml:space="preserve"> </w:t>
      </w:r>
      <w:r>
        <w:rPr>
          <w:spacing w:val="3"/>
        </w:rPr>
        <w:t>décision</w:t>
      </w:r>
      <w:r>
        <w:rPr>
          <w:spacing w:val="14"/>
        </w:rPr>
        <w:t xml:space="preserve"> </w:t>
      </w:r>
      <w:r>
        <w:rPr>
          <w:spacing w:val="4"/>
        </w:rPr>
        <w:t>de</w:t>
      </w:r>
      <w:r>
        <w:rPr>
          <w:spacing w:val="12"/>
        </w:rPr>
        <w:t xml:space="preserve"> </w:t>
      </w:r>
      <w:r>
        <w:rPr>
          <w:spacing w:val="3"/>
        </w:rPr>
        <w:t>l’honorable</w:t>
      </w:r>
      <w:r>
        <w:rPr>
          <w:spacing w:val="18"/>
        </w:rPr>
        <w:t xml:space="preserve"> </w:t>
      </w:r>
      <w:r>
        <w:rPr>
          <w:spacing w:val="2"/>
        </w:rPr>
        <w:t>juge</w:t>
      </w:r>
      <w:r>
        <w:rPr>
          <w:spacing w:val="2"/>
        </w:rPr>
        <w:tab/>
      </w:r>
      <w:r>
        <w:rPr>
          <w:spacing w:val="3"/>
        </w:rPr>
        <w:t>ainsi</w:t>
      </w:r>
      <w:r>
        <w:rPr>
          <w:spacing w:val="10"/>
        </w:rPr>
        <w:t xml:space="preserve"> </w:t>
      </w:r>
      <w:r>
        <w:rPr>
          <w:spacing w:val="4"/>
        </w:rPr>
        <w:t>que</w:t>
      </w:r>
    </w:p>
    <w:p w14:paraId="433A8580" w14:textId="77777777" w:rsidR="00443FC8" w:rsidRDefault="00DA2A12">
      <w:pPr>
        <w:pStyle w:val="BodyText"/>
        <w:spacing w:before="37" w:line="278" w:lineRule="auto"/>
        <w:ind w:left="620" w:right="453"/>
      </w:pPr>
      <w:r>
        <w:t xml:space="preserve">de </w:t>
      </w:r>
      <w:r>
        <w:rPr>
          <w:spacing w:val="3"/>
        </w:rPr>
        <w:t xml:space="preserve">tout autre document déposé </w:t>
      </w:r>
      <w:r>
        <w:t xml:space="preserve">à </w:t>
      </w:r>
      <w:r>
        <w:rPr>
          <w:spacing w:val="3"/>
        </w:rPr>
        <w:t xml:space="preserve">l’appui </w:t>
      </w:r>
      <w:r>
        <w:t xml:space="preserve">de la </w:t>
      </w:r>
      <w:r>
        <w:rPr>
          <w:spacing w:val="3"/>
        </w:rPr>
        <w:t xml:space="preserve">requête, </w:t>
      </w:r>
      <w:r>
        <w:t xml:space="preserve">et </w:t>
      </w:r>
      <w:r>
        <w:rPr>
          <w:spacing w:val="3"/>
        </w:rPr>
        <w:t xml:space="preserve">compte tenu </w:t>
      </w:r>
      <w:r>
        <w:rPr>
          <w:spacing w:val="2"/>
        </w:rPr>
        <w:t xml:space="preserve">des </w:t>
      </w:r>
      <w:r>
        <w:rPr>
          <w:spacing w:val="3"/>
        </w:rPr>
        <w:t xml:space="preserve">observations présentées </w:t>
      </w:r>
      <w:r>
        <w:rPr>
          <w:spacing w:val="2"/>
        </w:rPr>
        <w:t xml:space="preserve">pour  le </w:t>
      </w:r>
      <w:r>
        <w:rPr>
          <w:spacing w:val="3"/>
        </w:rPr>
        <w:t xml:space="preserve">compte </w:t>
      </w:r>
      <w:r>
        <w:rPr>
          <w:spacing w:val="2"/>
        </w:rPr>
        <w:t>des</w:t>
      </w:r>
      <w:r>
        <w:rPr>
          <w:spacing w:val="22"/>
        </w:rPr>
        <w:t xml:space="preserve"> </w:t>
      </w:r>
      <w:r>
        <w:rPr>
          <w:spacing w:val="4"/>
        </w:rPr>
        <w:t>parties,</w:t>
      </w:r>
    </w:p>
    <w:p w14:paraId="37206A93" w14:textId="77777777" w:rsidR="00443FC8" w:rsidRDefault="00443FC8">
      <w:pPr>
        <w:pStyle w:val="BodyText"/>
        <w:rPr>
          <w:sz w:val="31"/>
        </w:rPr>
      </w:pPr>
    </w:p>
    <w:p w14:paraId="71A55288" w14:textId="77777777" w:rsidR="00443FC8" w:rsidRDefault="00DA2A12">
      <w:pPr>
        <w:pStyle w:val="BodyText"/>
        <w:ind w:left="202"/>
      </w:pPr>
      <w:r>
        <w:t>IL EST ORDONNÉ CE QUI SUIT :</w:t>
      </w:r>
    </w:p>
    <w:p w14:paraId="6E5C1008" w14:textId="77777777" w:rsidR="00443FC8" w:rsidRDefault="00443FC8">
      <w:pPr>
        <w:pStyle w:val="BodyText"/>
        <w:spacing w:before="7"/>
        <w:rPr>
          <w:sz w:val="20"/>
        </w:rPr>
      </w:pPr>
    </w:p>
    <w:p w14:paraId="5CE00102" w14:textId="77777777" w:rsidR="00443FC8" w:rsidRDefault="00DA2A12">
      <w:pPr>
        <w:pStyle w:val="ListParagraph"/>
        <w:numPr>
          <w:ilvl w:val="0"/>
          <w:numId w:val="1"/>
        </w:numPr>
        <w:tabs>
          <w:tab w:val="left" w:pos="1011"/>
          <w:tab w:val="left" w:pos="1012"/>
          <w:tab w:val="left" w:leader="underscore" w:pos="5810"/>
        </w:tabs>
      </w:pPr>
      <w:r>
        <w:rPr>
          <w:spacing w:val="3"/>
        </w:rPr>
        <w:t>Est</w:t>
      </w:r>
      <w:r>
        <w:rPr>
          <w:spacing w:val="15"/>
        </w:rPr>
        <w:t xml:space="preserve"> </w:t>
      </w:r>
      <w:r>
        <w:rPr>
          <w:spacing w:val="3"/>
        </w:rPr>
        <w:t>prolongé</w:t>
      </w:r>
      <w:r>
        <w:rPr>
          <w:spacing w:val="13"/>
        </w:rPr>
        <w:t xml:space="preserve"> </w:t>
      </w:r>
      <w:r>
        <w:rPr>
          <w:spacing w:val="3"/>
        </w:rPr>
        <w:t>jusqu’au</w:t>
      </w:r>
      <w:r>
        <w:rPr>
          <w:spacing w:val="3"/>
        </w:rPr>
        <w:tab/>
        <w:t xml:space="preserve">inclusivement </w:t>
      </w:r>
      <w:r>
        <w:rPr>
          <w:spacing w:val="6"/>
        </w:rPr>
        <w:t xml:space="preserve">le </w:t>
      </w:r>
      <w:r>
        <w:rPr>
          <w:spacing w:val="3"/>
        </w:rPr>
        <w:t xml:space="preserve">délai </w:t>
      </w:r>
      <w:r>
        <w:t xml:space="preserve">de </w:t>
      </w:r>
      <w:r>
        <w:rPr>
          <w:spacing w:val="3"/>
        </w:rPr>
        <w:t xml:space="preserve">signification </w:t>
      </w:r>
      <w:r>
        <w:t>de</w:t>
      </w:r>
      <w:r>
        <w:rPr>
          <w:spacing w:val="8"/>
        </w:rPr>
        <w:t xml:space="preserve"> </w:t>
      </w:r>
      <w:r>
        <w:rPr>
          <w:spacing w:val="3"/>
        </w:rPr>
        <w:t>l’avis</w:t>
      </w:r>
    </w:p>
    <w:p w14:paraId="18939E8B" w14:textId="77777777" w:rsidR="00443FC8" w:rsidRDefault="00DA2A12">
      <w:pPr>
        <w:spacing w:before="3" w:line="206" w:lineRule="exact"/>
        <w:ind w:left="3505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date</w:t>
      </w:r>
      <w:r>
        <w:rPr>
          <w:sz w:val="18"/>
        </w:rPr>
        <w:t>)</w:t>
      </w:r>
    </w:p>
    <w:p w14:paraId="7235F4CA" w14:textId="77777777" w:rsidR="00443FC8" w:rsidRDefault="00DA2A12">
      <w:pPr>
        <w:pStyle w:val="BodyText"/>
        <w:spacing w:line="252" w:lineRule="exact"/>
        <w:ind w:left="1011"/>
      </w:pPr>
      <w:r>
        <w:t>d’appel à l’égard du jugement (</w:t>
      </w:r>
      <w:r>
        <w:rPr>
          <w:i/>
        </w:rPr>
        <w:t>ou de l’ordonnance</w:t>
      </w:r>
      <w:r>
        <w:t>) de l’honorable juge _______________________</w:t>
      </w:r>
    </w:p>
    <w:p w14:paraId="1AFCCF5D" w14:textId="77777777" w:rsidR="00443FC8" w:rsidRDefault="00DA2A12">
      <w:pPr>
        <w:ind w:right="2231"/>
        <w:jc w:val="right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nom</w:t>
      </w:r>
      <w:r>
        <w:rPr>
          <w:sz w:val="18"/>
        </w:rPr>
        <w:t>)</w:t>
      </w:r>
    </w:p>
    <w:p w14:paraId="6FABDE80" w14:textId="77777777" w:rsidR="00443FC8" w:rsidRDefault="00DA2A12">
      <w:pPr>
        <w:pStyle w:val="BodyText"/>
        <w:tabs>
          <w:tab w:val="left" w:leader="underscore" w:pos="4388"/>
        </w:tabs>
        <w:spacing w:line="251" w:lineRule="exact"/>
        <w:ind w:left="1011"/>
      </w:pPr>
      <w:r>
        <w:rPr>
          <w:spacing w:val="3"/>
        </w:rPr>
        <w:t>rendu(</w:t>
      </w:r>
      <w:r>
        <w:rPr>
          <w:i/>
          <w:spacing w:val="3"/>
        </w:rPr>
        <w:t>e</w:t>
      </w:r>
      <w:r>
        <w:rPr>
          <w:spacing w:val="3"/>
        </w:rPr>
        <w:t>)</w:t>
      </w:r>
      <w:r>
        <w:rPr>
          <w:spacing w:val="13"/>
        </w:rPr>
        <w:t xml:space="preserve"> </w:t>
      </w:r>
      <w:r>
        <w:t>le</w:t>
      </w:r>
      <w:r>
        <w:tab/>
        <w:t>_</w:t>
      </w:r>
      <w:r>
        <w:rPr>
          <w:spacing w:val="10"/>
        </w:rPr>
        <w:t xml:space="preserve"> </w:t>
      </w:r>
      <w:r>
        <w:t>.</w:t>
      </w:r>
    </w:p>
    <w:p w14:paraId="2F83CBCA" w14:textId="77777777" w:rsidR="00443FC8" w:rsidRDefault="00DA2A12">
      <w:pPr>
        <w:spacing w:before="2"/>
        <w:ind w:left="2223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date</w:t>
      </w:r>
      <w:r>
        <w:rPr>
          <w:sz w:val="18"/>
        </w:rPr>
        <w:t>)</w:t>
      </w:r>
    </w:p>
    <w:p w14:paraId="6E2DBE73" w14:textId="77777777" w:rsidR="00443FC8" w:rsidRDefault="00443FC8">
      <w:pPr>
        <w:pStyle w:val="BodyText"/>
        <w:rPr>
          <w:sz w:val="20"/>
        </w:rPr>
      </w:pPr>
    </w:p>
    <w:p w14:paraId="6BF03936" w14:textId="77777777" w:rsidR="00443FC8" w:rsidRDefault="00DA2A12">
      <w:pPr>
        <w:pStyle w:val="ListParagraph"/>
        <w:numPr>
          <w:ilvl w:val="0"/>
          <w:numId w:val="1"/>
        </w:numPr>
        <w:tabs>
          <w:tab w:val="left" w:pos="1009"/>
          <w:tab w:val="left" w:pos="1010"/>
        </w:tabs>
        <w:spacing w:before="129"/>
        <w:ind w:left="1009" w:right="108" w:hanging="389"/>
      </w:pPr>
      <w:r>
        <w:t xml:space="preserve">Vu </w:t>
      </w:r>
      <w:r>
        <w:rPr>
          <w:spacing w:val="2"/>
        </w:rPr>
        <w:t xml:space="preserve">la </w:t>
      </w:r>
      <w:r>
        <w:rPr>
          <w:spacing w:val="3"/>
        </w:rPr>
        <w:t xml:space="preserve">règle </w:t>
      </w:r>
      <w:r>
        <w:t xml:space="preserve">52 </w:t>
      </w:r>
      <w:r>
        <w:rPr>
          <w:spacing w:val="2"/>
        </w:rPr>
        <w:t xml:space="preserve">des </w:t>
      </w:r>
      <w:r>
        <w:rPr>
          <w:i/>
          <w:spacing w:val="3"/>
        </w:rPr>
        <w:t xml:space="preserve">Règles </w:t>
      </w:r>
      <w:r>
        <w:rPr>
          <w:i/>
        </w:rPr>
        <w:t xml:space="preserve">de </w:t>
      </w:r>
      <w:r>
        <w:rPr>
          <w:i/>
          <w:spacing w:val="2"/>
        </w:rPr>
        <w:t xml:space="preserve">la Cour </w:t>
      </w:r>
      <w:r>
        <w:rPr>
          <w:i/>
          <w:spacing w:val="4"/>
        </w:rPr>
        <w:t>d’appel</w:t>
      </w:r>
      <w:r>
        <w:rPr>
          <w:spacing w:val="4"/>
        </w:rPr>
        <w:t xml:space="preserve">, </w:t>
      </w:r>
      <w:r>
        <w:rPr>
          <w:spacing w:val="3"/>
        </w:rPr>
        <w:t xml:space="preserve">les dépens </w:t>
      </w:r>
      <w:r>
        <w:t xml:space="preserve">de </w:t>
      </w:r>
      <w:r>
        <w:rPr>
          <w:spacing w:val="2"/>
        </w:rPr>
        <w:t xml:space="preserve">la </w:t>
      </w:r>
      <w:r>
        <w:rPr>
          <w:spacing w:val="3"/>
        </w:rPr>
        <w:t xml:space="preserve">présente requête seront </w:t>
      </w:r>
      <w:r>
        <w:t xml:space="preserve">de </w:t>
      </w:r>
      <w:r>
        <w:rPr>
          <w:spacing w:val="3"/>
          <w:sz w:val="18"/>
        </w:rPr>
        <w:t>(</w:t>
      </w:r>
      <w:r>
        <w:rPr>
          <w:i/>
          <w:spacing w:val="3"/>
          <w:sz w:val="18"/>
        </w:rPr>
        <w:t xml:space="preserve">indiquer </w:t>
      </w:r>
      <w:r>
        <w:rPr>
          <w:i/>
          <w:spacing w:val="2"/>
          <w:sz w:val="18"/>
        </w:rPr>
        <w:t xml:space="preserve">les </w:t>
      </w:r>
      <w:r>
        <w:rPr>
          <w:i/>
          <w:spacing w:val="3"/>
          <w:sz w:val="18"/>
        </w:rPr>
        <w:t>dépens</w:t>
      </w:r>
      <w:r>
        <w:rPr>
          <w:i/>
          <w:spacing w:val="9"/>
          <w:sz w:val="18"/>
        </w:rPr>
        <w:t xml:space="preserve"> </w:t>
      </w:r>
      <w:r>
        <w:rPr>
          <w:i/>
          <w:spacing w:val="4"/>
          <w:sz w:val="18"/>
        </w:rPr>
        <w:t>demandés</w:t>
      </w:r>
      <w:r>
        <w:rPr>
          <w:spacing w:val="4"/>
          <w:sz w:val="18"/>
        </w:rPr>
        <w:t>)</w:t>
      </w:r>
      <w:r>
        <w:rPr>
          <w:spacing w:val="4"/>
        </w:rPr>
        <w:t>.</w:t>
      </w:r>
    </w:p>
    <w:p w14:paraId="79CFBB22" w14:textId="77777777" w:rsidR="00443FC8" w:rsidRDefault="00443FC8">
      <w:pPr>
        <w:pStyle w:val="BodyText"/>
        <w:spacing w:before="10"/>
        <w:rPr>
          <w:sz w:val="34"/>
        </w:rPr>
      </w:pPr>
    </w:p>
    <w:p w14:paraId="314B048F" w14:textId="77777777" w:rsidR="00443FC8" w:rsidRDefault="00DA2A12">
      <w:pPr>
        <w:pStyle w:val="BodyText"/>
        <w:tabs>
          <w:tab w:val="left" w:leader="underscore" w:pos="9999"/>
        </w:tabs>
        <w:ind w:left="202"/>
      </w:pPr>
      <w:r>
        <w:rPr>
          <w:spacing w:val="3"/>
        </w:rPr>
        <w:t xml:space="preserve">ÉMISE </w:t>
      </w:r>
      <w:r>
        <w:t xml:space="preserve">à </w:t>
      </w:r>
      <w:r>
        <w:rPr>
          <w:spacing w:val="3"/>
        </w:rPr>
        <w:t xml:space="preserve">_________________________ </w:t>
      </w:r>
      <w:r>
        <w:t>,  en</w:t>
      </w:r>
      <w:r>
        <w:rPr>
          <w:spacing w:val="22"/>
        </w:rPr>
        <w:t xml:space="preserve"> </w:t>
      </w:r>
      <w:r>
        <w:rPr>
          <w:spacing w:val="3"/>
        </w:rPr>
        <w:t>Saskatchewan,</w:t>
      </w:r>
      <w:r>
        <w:rPr>
          <w:spacing w:val="15"/>
        </w:rPr>
        <w:t xml:space="preserve"> </w:t>
      </w:r>
      <w:r>
        <w:rPr>
          <w:spacing w:val="2"/>
        </w:rPr>
        <w:t>le</w:t>
      </w:r>
      <w:r>
        <w:rPr>
          <w:spacing w:val="2"/>
        </w:rPr>
        <w:tab/>
      </w:r>
      <w:r>
        <w:t>_</w:t>
      </w:r>
      <w:r>
        <w:rPr>
          <w:spacing w:val="9"/>
        </w:rPr>
        <w:t xml:space="preserve"> </w:t>
      </w:r>
      <w:r>
        <w:t>.</w:t>
      </w:r>
    </w:p>
    <w:p w14:paraId="25FAA982" w14:textId="77777777" w:rsidR="00443FC8" w:rsidRDefault="00DA2A12">
      <w:pPr>
        <w:spacing w:before="1"/>
        <w:ind w:right="2507"/>
        <w:jc w:val="right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date</w:t>
      </w:r>
      <w:r>
        <w:rPr>
          <w:sz w:val="18"/>
        </w:rPr>
        <w:t>)</w:t>
      </w:r>
    </w:p>
    <w:p w14:paraId="1C45A59D" w14:textId="77777777" w:rsidR="00443FC8" w:rsidRDefault="00443FC8">
      <w:pPr>
        <w:pStyle w:val="BodyText"/>
        <w:rPr>
          <w:sz w:val="20"/>
        </w:rPr>
      </w:pPr>
    </w:p>
    <w:p w14:paraId="36EF3328" w14:textId="77777777" w:rsidR="00443FC8" w:rsidRDefault="00443FC8">
      <w:pPr>
        <w:pStyle w:val="BodyText"/>
        <w:spacing w:before="1"/>
        <w:rPr>
          <w:sz w:val="25"/>
        </w:rPr>
      </w:pPr>
    </w:p>
    <w:p w14:paraId="118A4513" w14:textId="77777777" w:rsidR="00443FC8" w:rsidRDefault="00DA2A12">
      <w:pPr>
        <w:pStyle w:val="BodyText"/>
        <w:ind w:left="5783"/>
      </w:pPr>
      <w:r>
        <w:t>________________________________________</w:t>
      </w:r>
    </w:p>
    <w:p w14:paraId="00889E95" w14:textId="77777777" w:rsidR="00443FC8" w:rsidRDefault="00DA2A12">
      <w:pPr>
        <w:spacing w:before="1"/>
        <w:ind w:right="2582"/>
        <w:jc w:val="right"/>
        <w:rPr>
          <w:sz w:val="18"/>
        </w:rPr>
      </w:pPr>
      <w:r>
        <w:rPr>
          <w:sz w:val="18"/>
        </w:rPr>
        <w:t>Registraire de la Cour d’appel</w:t>
      </w:r>
    </w:p>
    <w:p w14:paraId="143861D8" w14:textId="77777777" w:rsidR="00443FC8" w:rsidRDefault="00443FC8">
      <w:pPr>
        <w:jc w:val="right"/>
        <w:rPr>
          <w:sz w:val="18"/>
        </w:rPr>
        <w:sectPr w:rsidR="00443FC8">
          <w:type w:val="continuous"/>
          <w:pgSz w:w="12240" w:h="15840"/>
          <w:pgMar w:top="1500" w:right="880" w:bottom="280" w:left="820" w:header="720" w:footer="720" w:gutter="0"/>
          <w:cols w:space="720"/>
        </w:sectPr>
      </w:pPr>
    </w:p>
    <w:p w14:paraId="520E5949" w14:textId="77777777" w:rsidR="00443FC8" w:rsidRDefault="00443FC8">
      <w:pPr>
        <w:pStyle w:val="BodyText"/>
        <w:spacing w:before="6"/>
        <w:rPr>
          <w:sz w:val="10"/>
        </w:rPr>
      </w:pPr>
    </w:p>
    <w:p w14:paraId="0B84253E" w14:textId="77777777" w:rsidR="00443FC8" w:rsidRDefault="00DA2A12">
      <w:pPr>
        <w:pStyle w:val="BodyText"/>
        <w:tabs>
          <w:tab w:val="left" w:pos="2362"/>
        </w:tabs>
        <w:spacing w:before="91"/>
        <w:ind w:left="231"/>
      </w:pPr>
      <w:r>
        <w:rPr>
          <w:b/>
          <w:spacing w:val="3"/>
        </w:rPr>
        <w:t>DESTINATAIRE</w:t>
      </w:r>
      <w:r>
        <w:rPr>
          <w:b/>
          <w:spacing w:val="14"/>
        </w:rPr>
        <w:t xml:space="preserve"> </w:t>
      </w:r>
      <w:r>
        <w:rPr>
          <w:b/>
        </w:rPr>
        <w:t>:</w:t>
      </w:r>
      <w:r>
        <w:rPr>
          <w:b/>
        </w:rPr>
        <w:tab/>
      </w:r>
      <w:r>
        <w:rPr>
          <w:spacing w:val="3"/>
        </w:rPr>
        <w:t>Intimé éventuel</w:t>
      </w:r>
      <w:r>
        <w:rPr>
          <w:spacing w:val="36"/>
        </w:rPr>
        <w:t xml:space="preserve"> </w:t>
      </w:r>
      <w:r>
        <w:rPr>
          <w:spacing w:val="3"/>
        </w:rPr>
        <w:t>______________________________________________________</w:t>
      </w:r>
    </w:p>
    <w:p w14:paraId="679583E7" w14:textId="77777777" w:rsidR="00443FC8" w:rsidRDefault="00443FC8">
      <w:pPr>
        <w:pStyle w:val="BodyText"/>
        <w:rPr>
          <w:sz w:val="31"/>
        </w:rPr>
      </w:pPr>
    </w:p>
    <w:p w14:paraId="6DF22096" w14:textId="77777777" w:rsidR="00443FC8" w:rsidRDefault="00DA2A12">
      <w:pPr>
        <w:tabs>
          <w:tab w:val="left" w:pos="2362"/>
        </w:tabs>
        <w:spacing w:line="252" w:lineRule="exact"/>
        <w:ind w:left="202"/>
      </w:pPr>
      <w:r>
        <w:rPr>
          <w:b/>
          <w:spacing w:val="3"/>
        </w:rPr>
        <w:t>DESTINATAIRE</w:t>
      </w:r>
      <w:r>
        <w:rPr>
          <w:b/>
          <w:spacing w:val="14"/>
        </w:rPr>
        <w:t xml:space="preserve"> </w:t>
      </w:r>
      <w:r>
        <w:rPr>
          <w:b/>
        </w:rPr>
        <w:t>:</w:t>
      </w:r>
      <w:r>
        <w:rPr>
          <w:b/>
        </w:rPr>
        <w:tab/>
      </w:r>
      <w:r>
        <w:rPr>
          <w:spacing w:val="3"/>
        </w:rPr>
        <w:t>REGISTRAIRE</w:t>
      </w:r>
    </w:p>
    <w:p w14:paraId="7CD91B5E" w14:textId="77777777" w:rsidR="00443FC8" w:rsidRDefault="00DA2A12">
      <w:pPr>
        <w:pStyle w:val="BodyText"/>
        <w:ind w:left="2362" w:right="3559"/>
      </w:pPr>
      <w:r>
        <w:t>COUR D’APPEL DE LA SASKATCHEWAN 2425, AVENUE VICTORIA</w:t>
      </w:r>
    </w:p>
    <w:p w14:paraId="2FFBCF2C" w14:textId="77777777" w:rsidR="00443FC8" w:rsidRDefault="00DA2A12">
      <w:pPr>
        <w:pStyle w:val="BodyText"/>
        <w:ind w:left="2362" w:right="4989"/>
      </w:pPr>
      <w:r>
        <w:t>REGINA (SASKATCHEWAN) S4P 4W6</w:t>
      </w:r>
    </w:p>
    <w:p w14:paraId="6A47A5B8" w14:textId="77777777" w:rsidR="00443FC8" w:rsidRDefault="00DA2A12">
      <w:pPr>
        <w:pStyle w:val="BodyText"/>
        <w:tabs>
          <w:tab w:val="right" w:pos="4962"/>
        </w:tabs>
        <w:spacing w:before="1" w:line="252" w:lineRule="exact"/>
        <w:ind w:left="2362"/>
      </w:pPr>
      <w:r>
        <w:rPr>
          <w:spacing w:val="3"/>
        </w:rPr>
        <w:t>Téléphone</w:t>
      </w:r>
      <w:r>
        <w:rPr>
          <w:spacing w:val="15"/>
        </w:rPr>
        <w:t xml:space="preserve"> </w:t>
      </w:r>
      <w:r>
        <w:t>:</w:t>
      </w:r>
      <w:r>
        <w:tab/>
      </w:r>
      <w:r>
        <w:rPr>
          <w:spacing w:val="3"/>
        </w:rPr>
        <w:t>306-787-5382</w:t>
      </w:r>
    </w:p>
    <w:p w14:paraId="59AD82C5" w14:textId="77777777" w:rsidR="00443FC8" w:rsidRDefault="00DA2A12">
      <w:pPr>
        <w:pStyle w:val="BodyText"/>
        <w:tabs>
          <w:tab w:val="right" w:pos="5094"/>
        </w:tabs>
        <w:spacing w:line="252" w:lineRule="exact"/>
        <w:ind w:left="2362"/>
      </w:pPr>
      <w:r>
        <w:rPr>
          <w:spacing w:val="3"/>
        </w:rPr>
        <w:t>Télécopieur</w:t>
      </w:r>
      <w:r>
        <w:rPr>
          <w:spacing w:val="17"/>
        </w:rPr>
        <w:t xml:space="preserve"> </w:t>
      </w:r>
      <w:r>
        <w:t>:</w:t>
      </w:r>
      <w:r>
        <w:tab/>
      </w:r>
      <w:r>
        <w:rPr>
          <w:spacing w:val="3"/>
        </w:rPr>
        <w:t>306-787-5815</w:t>
      </w:r>
    </w:p>
    <w:p w14:paraId="707EB43A" w14:textId="77777777" w:rsidR="00443FC8" w:rsidRDefault="00DA2A12">
      <w:pPr>
        <w:pStyle w:val="BodyText"/>
        <w:spacing w:before="4"/>
        <w:ind w:left="2362"/>
      </w:pPr>
      <w:r>
        <w:t xml:space="preserve">Dépôt él. : </w:t>
      </w:r>
      <w:hyperlink r:id="rId5">
        <w:r>
          <w:rPr>
            <w:color w:val="0000FF"/>
            <w:u w:val="single" w:color="0000FF"/>
          </w:rPr>
          <w:t>https://ecourt.sasklawcourts.ca</w:t>
        </w:r>
      </w:hyperlink>
    </w:p>
    <w:p w14:paraId="47D50E27" w14:textId="77777777" w:rsidR="00443FC8" w:rsidRDefault="00DA2A12">
      <w:pPr>
        <w:pStyle w:val="Heading1"/>
        <w:spacing w:before="359"/>
        <w:ind w:left="202"/>
        <w:jc w:val="left"/>
      </w:pPr>
      <w:r>
        <w:t>CE DOCUMENT EST DÉPOSÉ PAR :</w:t>
      </w:r>
    </w:p>
    <w:p w14:paraId="538CDC63" w14:textId="77777777" w:rsidR="00443FC8" w:rsidRDefault="00443FC8">
      <w:pPr>
        <w:pStyle w:val="BodyText"/>
        <w:spacing w:before="7"/>
        <w:rPr>
          <w:b/>
          <w:sz w:val="2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0"/>
      </w:tblGrid>
      <w:tr w:rsidR="00443FC8" w14:paraId="4D5592B4" w14:textId="77777777">
        <w:trPr>
          <w:trHeight w:val="282"/>
        </w:trPr>
        <w:tc>
          <w:tcPr>
            <w:tcW w:w="10280" w:type="dxa"/>
            <w:tcBorders>
              <w:bottom w:val="single" w:sz="4" w:space="0" w:color="000000"/>
            </w:tcBorders>
          </w:tcPr>
          <w:p w14:paraId="5DEFA338" w14:textId="77777777" w:rsidR="00443FC8" w:rsidRDefault="00DA2A12">
            <w:pPr>
              <w:pStyle w:val="TableParagraph"/>
              <w:spacing w:line="244" w:lineRule="exact"/>
            </w:pPr>
            <w:r>
              <w:t xml:space="preserve">Cabinet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le cas échéant</w:t>
            </w:r>
            <w:r>
              <w:rPr>
                <w:sz w:val="18"/>
              </w:rPr>
              <w:t xml:space="preserve">) </w:t>
            </w:r>
            <w:r>
              <w:t>:</w:t>
            </w:r>
          </w:p>
        </w:tc>
      </w:tr>
      <w:tr w:rsidR="00443FC8" w14:paraId="36E13AB3" w14:textId="77777777">
        <w:trPr>
          <w:trHeight w:val="359"/>
        </w:trPr>
        <w:tc>
          <w:tcPr>
            <w:tcW w:w="10280" w:type="dxa"/>
            <w:tcBorders>
              <w:top w:val="single" w:sz="4" w:space="0" w:color="000000"/>
              <w:bottom w:val="single" w:sz="4" w:space="0" w:color="000000"/>
            </w:tcBorders>
          </w:tcPr>
          <w:p w14:paraId="66E9EACA" w14:textId="77777777" w:rsidR="00443FC8" w:rsidRDefault="00DA2A12">
            <w:pPr>
              <w:pStyle w:val="TableParagraph"/>
              <w:spacing w:before="70"/>
            </w:pPr>
            <w:r>
              <w:t xml:space="preserve">Avocat chargé du dossier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le cas échéant</w:t>
            </w:r>
            <w:r>
              <w:rPr>
                <w:sz w:val="18"/>
              </w:rPr>
              <w:t xml:space="preserve">) </w:t>
            </w:r>
            <w:r>
              <w:t>:</w:t>
            </w:r>
          </w:p>
        </w:tc>
      </w:tr>
      <w:tr w:rsidR="00443FC8" w14:paraId="7E2A5A73" w14:textId="77777777">
        <w:trPr>
          <w:trHeight w:val="422"/>
        </w:trPr>
        <w:tc>
          <w:tcPr>
            <w:tcW w:w="10280" w:type="dxa"/>
            <w:tcBorders>
              <w:top w:val="single" w:sz="4" w:space="0" w:color="000000"/>
            </w:tcBorders>
          </w:tcPr>
          <w:p w14:paraId="7995AD68" w14:textId="77777777" w:rsidR="00443FC8" w:rsidRDefault="00DA2A12">
            <w:pPr>
              <w:pStyle w:val="TableParagraph"/>
              <w:tabs>
                <w:tab w:val="left" w:pos="4144"/>
                <w:tab w:val="left" w:pos="10329"/>
              </w:tabs>
              <w:spacing w:before="106"/>
              <w:ind w:right="-58"/>
            </w:pPr>
            <w:r>
              <w:rPr>
                <w:spacing w:val="2"/>
              </w:rPr>
              <w:t xml:space="preserve">Nom </w:t>
            </w:r>
            <w:r>
              <w:t xml:space="preserve">de </w:t>
            </w:r>
            <w:r>
              <w:rPr>
                <w:spacing w:val="3"/>
              </w:rPr>
              <w:t xml:space="preserve">l’autoreprésenté </w:t>
            </w:r>
            <w:r>
              <w:rPr>
                <w:spacing w:val="20"/>
              </w:rPr>
              <w:t xml:space="preserve"> </w:t>
            </w:r>
            <w:r>
              <w:rPr>
                <w:spacing w:val="2"/>
                <w:sz w:val="18"/>
              </w:rPr>
              <w:t>(</w:t>
            </w:r>
            <w:r>
              <w:rPr>
                <w:i/>
                <w:spacing w:val="2"/>
                <w:sz w:val="18"/>
              </w:rPr>
              <w:t xml:space="preserve">le cas </w:t>
            </w:r>
            <w:r>
              <w:rPr>
                <w:i/>
                <w:spacing w:val="4"/>
                <w:sz w:val="18"/>
              </w:rPr>
              <w:t>échéant</w:t>
            </w:r>
            <w:r>
              <w:rPr>
                <w:spacing w:val="4"/>
                <w:sz w:val="18"/>
              </w:rPr>
              <w:t xml:space="preserve">) </w:t>
            </w:r>
            <w:r>
              <w:t>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43FC8" w14:paraId="6BBF46A2" w14:textId="77777777">
        <w:trPr>
          <w:trHeight w:val="315"/>
        </w:trPr>
        <w:tc>
          <w:tcPr>
            <w:tcW w:w="10280" w:type="dxa"/>
          </w:tcPr>
          <w:p w14:paraId="39DCEEBB" w14:textId="77777777" w:rsidR="00443FC8" w:rsidRDefault="00DA2A12">
            <w:pPr>
              <w:pStyle w:val="TableParagraph"/>
              <w:tabs>
                <w:tab w:val="left" w:pos="4144"/>
                <w:tab w:val="left" w:pos="10329"/>
              </w:tabs>
              <w:spacing w:before="54" w:line="242" w:lineRule="exact"/>
              <w:ind w:right="-58"/>
            </w:pPr>
            <w:r>
              <w:rPr>
                <w:spacing w:val="3"/>
              </w:rPr>
              <w:t xml:space="preserve">Adresse </w:t>
            </w:r>
            <w:r>
              <w:rPr>
                <w:spacing w:val="2"/>
              </w:rPr>
              <w:t xml:space="preserve">aux </w:t>
            </w:r>
            <w:r>
              <w:rPr>
                <w:spacing w:val="3"/>
              </w:rPr>
              <w:t xml:space="preserve">fins </w:t>
            </w:r>
            <w:r>
              <w:t xml:space="preserve">de </w:t>
            </w:r>
            <w:r>
              <w:rPr>
                <w:spacing w:val="3"/>
              </w:rPr>
              <w:t xml:space="preserve">signification </w:t>
            </w:r>
            <w:r>
              <w:rPr>
                <w:spacing w:val="13"/>
              </w:rPr>
              <w:t xml:space="preserve"> </w:t>
            </w:r>
            <w:r>
              <w:t>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43FC8" w14:paraId="0A8C856D" w14:textId="77777777">
        <w:trPr>
          <w:trHeight w:val="500"/>
        </w:trPr>
        <w:tc>
          <w:tcPr>
            <w:tcW w:w="10280" w:type="dxa"/>
          </w:tcPr>
          <w:p w14:paraId="2405B8BA" w14:textId="77777777" w:rsidR="00443FC8" w:rsidRDefault="00DA2A12">
            <w:pPr>
              <w:pStyle w:val="TableParagraph"/>
              <w:spacing w:before="1" w:line="276" w:lineRule="auto"/>
              <w:ind w:left="4249" w:right="396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 xml:space="preserve">adresse du cabinet dans le cas d’une représentation par avocat, sinon adresse résidentielle ou professionnelle de l’autoreprésenté </w:t>
            </w:r>
            <w:r>
              <w:rPr>
                <w:sz w:val="18"/>
              </w:rPr>
              <w:t>)</w:t>
            </w:r>
          </w:p>
        </w:tc>
      </w:tr>
      <w:tr w:rsidR="00443FC8" w14:paraId="03E20ED0" w14:textId="77777777">
        <w:trPr>
          <w:trHeight w:val="337"/>
        </w:trPr>
        <w:tc>
          <w:tcPr>
            <w:tcW w:w="10280" w:type="dxa"/>
            <w:tcBorders>
              <w:bottom w:val="single" w:sz="4" w:space="0" w:color="000000"/>
            </w:tcBorders>
          </w:tcPr>
          <w:p w14:paraId="4BE74F82" w14:textId="77777777" w:rsidR="00443FC8" w:rsidRDefault="00DA2A12">
            <w:pPr>
              <w:pStyle w:val="TableParagraph"/>
              <w:spacing w:before="46"/>
            </w:pPr>
            <w:r>
              <w:t>Téléphone :</w:t>
            </w:r>
          </w:p>
        </w:tc>
      </w:tr>
      <w:tr w:rsidR="00443FC8" w14:paraId="60B1A961" w14:textId="77777777">
        <w:trPr>
          <w:trHeight w:val="359"/>
        </w:trPr>
        <w:tc>
          <w:tcPr>
            <w:tcW w:w="10280" w:type="dxa"/>
            <w:tcBorders>
              <w:top w:val="single" w:sz="4" w:space="0" w:color="000000"/>
              <w:bottom w:val="single" w:sz="4" w:space="0" w:color="000000"/>
            </w:tcBorders>
          </w:tcPr>
          <w:p w14:paraId="125EFA36" w14:textId="77777777" w:rsidR="00443FC8" w:rsidRDefault="00DA2A12">
            <w:pPr>
              <w:pStyle w:val="TableParagraph"/>
              <w:spacing w:before="70"/>
            </w:pPr>
            <w:r>
              <w:t>Adresse de courriel :</w:t>
            </w:r>
          </w:p>
        </w:tc>
      </w:tr>
      <w:tr w:rsidR="00443FC8" w14:paraId="344772CA" w14:textId="77777777">
        <w:trPr>
          <w:trHeight w:val="359"/>
        </w:trPr>
        <w:tc>
          <w:tcPr>
            <w:tcW w:w="10280" w:type="dxa"/>
            <w:tcBorders>
              <w:top w:val="single" w:sz="4" w:space="0" w:color="000000"/>
              <w:bottom w:val="single" w:sz="4" w:space="0" w:color="000000"/>
            </w:tcBorders>
          </w:tcPr>
          <w:p w14:paraId="1ABBDE2F" w14:textId="77777777" w:rsidR="00443FC8" w:rsidRDefault="00DA2A12">
            <w:pPr>
              <w:pStyle w:val="TableParagraph"/>
              <w:spacing w:before="70"/>
            </w:pPr>
            <w:r>
              <w:t xml:space="preserve">Télécopieur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le cas échéant</w:t>
            </w:r>
            <w:r>
              <w:rPr>
                <w:sz w:val="18"/>
              </w:rPr>
              <w:t xml:space="preserve">) </w:t>
            </w:r>
            <w:r>
              <w:t>:</w:t>
            </w:r>
          </w:p>
        </w:tc>
      </w:tr>
    </w:tbl>
    <w:p w14:paraId="340B6E53" w14:textId="77777777" w:rsidR="00443FC8" w:rsidRDefault="00DA2A12">
      <w:pPr>
        <w:spacing w:before="122"/>
        <w:ind w:right="109"/>
        <w:jc w:val="right"/>
        <w:rPr>
          <w:sz w:val="16"/>
        </w:rPr>
      </w:pPr>
      <w:r>
        <w:rPr>
          <w:sz w:val="16"/>
        </w:rPr>
        <w:t>Nouvelle. Gaz. 23 sep 2022.</w:t>
      </w:r>
    </w:p>
    <w:sectPr w:rsidR="00443FC8">
      <w:pgSz w:w="12240" w:h="15840"/>
      <w:pgMar w:top="1500" w:right="8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B1169"/>
    <w:multiLevelType w:val="hybridMultilevel"/>
    <w:tmpl w:val="2904E8FE"/>
    <w:lvl w:ilvl="0" w:tplc="0F021964">
      <w:start w:val="1"/>
      <w:numFmt w:val="decimal"/>
      <w:lvlText w:val="%1."/>
      <w:lvlJc w:val="left"/>
      <w:pPr>
        <w:ind w:left="1011" w:hanging="3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97FE86A0">
      <w:numFmt w:val="bullet"/>
      <w:lvlText w:val="•"/>
      <w:lvlJc w:val="left"/>
      <w:pPr>
        <w:ind w:left="1972" w:hanging="392"/>
      </w:pPr>
      <w:rPr>
        <w:rFonts w:hint="default"/>
      </w:rPr>
    </w:lvl>
    <w:lvl w:ilvl="2" w:tplc="177E9380">
      <w:numFmt w:val="bullet"/>
      <w:lvlText w:val="•"/>
      <w:lvlJc w:val="left"/>
      <w:pPr>
        <w:ind w:left="2924" w:hanging="392"/>
      </w:pPr>
      <w:rPr>
        <w:rFonts w:hint="default"/>
      </w:rPr>
    </w:lvl>
    <w:lvl w:ilvl="3" w:tplc="151C525E">
      <w:numFmt w:val="bullet"/>
      <w:lvlText w:val="•"/>
      <w:lvlJc w:val="left"/>
      <w:pPr>
        <w:ind w:left="3876" w:hanging="392"/>
      </w:pPr>
      <w:rPr>
        <w:rFonts w:hint="default"/>
      </w:rPr>
    </w:lvl>
    <w:lvl w:ilvl="4" w:tplc="390CFDDE">
      <w:numFmt w:val="bullet"/>
      <w:lvlText w:val="•"/>
      <w:lvlJc w:val="left"/>
      <w:pPr>
        <w:ind w:left="4828" w:hanging="392"/>
      </w:pPr>
      <w:rPr>
        <w:rFonts w:hint="default"/>
      </w:rPr>
    </w:lvl>
    <w:lvl w:ilvl="5" w:tplc="DC402B12">
      <w:numFmt w:val="bullet"/>
      <w:lvlText w:val="•"/>
      <w:lvlJc w:val="left"/>
      <w:pPr>
        <w:ind w:left="5780" w:hanging="392"/>
      </w:pPr>
      <w:rPr>
        <w:rFonts w:hint="default"/>
      </w:rPr>
    </w:lvl>
    <w:lvl w:ilvl="6" w:tplc="954AA514">
      <w:numFmt w:val="bullet"/>
      <w:lvlText w:val="•"/>
      <w:lvlJc w:val="left"/>
      <w:pPr>
        <w:ind w:left="6732" w:hanging="392"/>
      </w:pPr>
      <w:rPr>
        <w:rFonts w:hint="default"/>
      </w:rPr>
    </w:lvl>
    <w:lvl w:ilvl="7" w:tplc="9E024EAA">
      <w:numFmt w:val="bullet"/>
      <w:lvlText w:val="•"/>
      <w:lvlJc w:val="left"/>
      <w:pPr>
        <w:ind w:left="7684" w:hanging="392"/>
      </w:pPr>
      <w:rPr>
        <w:rFonts w:hint="default"/>
      </w:rPr>
    </w:lvl>
    <w:lvl w:ilvl="8" w:tplc="3A009234">
      <w:numFmt w:val="bullet"/>
      <w:lvlText w:val="•"/>
      <w:lvlJc w:val="left"/>
      <w:pPr>
        <w:ind w:left="8636" w:hanging="392"/>
      </w:pPr>
      <w:rPr>
        <w:rFonts w:hint="default"/>
      </w:rPr>
    </w:lvl>
  </w:abstractNum>
  <w:num w:numId="1" w16cid:durableId="1272780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C8"/>
    <w:rsid w:val="00443FC8"/>
    <w:rsid w:val="00DA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91F8ED"/>
  <w15:docId w15:val="{84EDEE56-95DA-4F39-B33D-8779EC0B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2"/>
      <w:ind w:left="3217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09" w:hanging="392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ourt.sasklawcourts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4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Groothuis, Amy</dc:creator>
  <cp:lastModifiedBy>Blaus, Dawn</cp:lastModifiedBy>
  <cp:revision>2</cp:revision>
  <dcterms:created xsi:type="dcterms:W3CDTF">2023-07-13T15:05:00Z</dcterms:created>
  <dcterms:modified xsi:type="dcterms:W3CDTF">2023-07-13T15:05:00Z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2023-07-12T00:00:00Z</vt:filetime>
  </property>
</Properties>
</file>